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47" w:rsidRDefault="002F2847" w:rsidP="002F284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:rsidR="00264465" w:rsidRDefault="002F2847" w:rsidP="00517206">
      <w:pPr>
        <w:ind w:firstLine="709"/>
        <w:jc w:val="both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264465" w:rsidRPr="00264465">
        <w:rPr>
          <w:b/>
          <w:sz w:val="28"/>
          <w:szCs w:val="28"/>
        </w:rPr>
        <w:t xml:space="preserve">Топливные материалы ядерных реакторов. </w:t>
      </w:r>
      <w:r w:rsidR="00264465" w:rsidRPr="000A0D75">
        <w:rPr>
          <w:b/>
          <w:sz w:val="28"/>
          <w:szCs w:val="28"/>
        </w:rPr>
        <w:t>Уран и его сплавы</w:t>
      </w:r>
      <w:r>
        <w:rPr>
          <w:b/>
          <w:i/>
          <w:sz w:val="28"/>
          <w:szCs w:val="28"/>
        </w:rPr>
        <w:t>»</w:t>
      </w:r>
    </w:p>
    <w:p w:rsidR="00F373FF" w:rsidRDefault="00F373FF" w:rsidP="00517206">
      <w:pPr>
        <w:ind w:firstLine="709"/>
        <w:jc w:val="both"/>
        <w:rPr>
          <w:b/>
          <w:i/>
          <w:sz w:val="28"/>
          <w:szCs w:val="28"/>
        </w:rPr>
      </w:pPr>
    </w:p>
    <w:p w:rsidR="00ED343D" w:rsidRPr="00DB086C" w:rsidRDefault="0038341A" w:rsidP="00517206">
      <w:pPr>
        <w:ind w:firstLine="709"/>
        <w:jc w:val="both"/>
        <w:rPr>
          <w:sz w:val="28"/>
          <w:szCs w:val="28"/>
        </w:rPr>
      </w:pPr>
      <w:r w:rsidRPr="00DB086C">
        <w:rPr>
          <w:b/>
          <w:i/>
          <w:sz w:val="28"/>
          <w:szCs w:val="28"/>
        </w:rPr>
        <w:t xml:space="preserve">Целью </w:t>
      </w:r>
      <w:r w:rsidRPr="00264465">
        <w:rPr>
          <w:sz w:val="28"/>
          <w:szCs w:val="28"/>
        </w:rPr>
        <w:t>освоения дисциплины «</w:t>
      </w:r>
      <w:r w:rsidR="00264465" w:rsidRPr="00264465">
        <w:rPr>
          <w:sz w:val="28"/>
          <w:szCs w:val="28"/>
        </w:rPr>
        <w:t xml:space="preserve">Топливные материалы ядерных реакторов. </w:t>
      </w:r>
      <w:proofErr w:type="gramStart"/>
      <w:r w:rsidR="00264465" w:rsidRPr="00264465">
        <w:rPr>
          <w:sz w:val="28"/>
          <w:szCs w:val="28"/>
        </w:rPr>
        <w:t>Уран и его сплавы</w:t>
      </w:r>
      <w:r w:rsidRPr="00264465">
        <w:rPr>
          <w:sz w:val="28"/>
          <w:szCs w:val="28"/>
        </w:rPr>
        <w:t>»</w:t>
      </w:r>
      <w:r w:rsidRPr="00DB086C">
        <w:rPr>
          <w:sz w:val="28"/>
          <w:szCs w:val="28"/>
        </w:rPr>
        <w:t xml:space="preserve"> является </w:t>
      </w:r>
      <w:r w:rsidR="00DB086C" w:rsidRPr="00DB086C">
        <w:rPr>
          <w:sz w:val="28"/>
          <w:szCs w:val="28"/>
        </w:rPr>
        <w:t>получение аспирантами знаний о различных сплавах урана, их химических, физических, технологических свойствах и методов их оценки, а также ознакомление с теоретическими основами и технологиями получения требуемых свойств, различными видами термической обработки, формирование у аспирантов представлений о механизмах и закономерностях создания урановых сплавов, получения комплекса знаний о связи технологических параметров со структурой и свойствами урановых материалов.</w:t>
      </w:r>
      <w:r w:rsidR="00ED343D" w:rsidRPr="00DB086C">
        <w:rPr>
          <w:sz w:val="28"/>
          <w:szCs w:val="28"/>
        </w:rPr>
        <w:t xml:space="preserve"> </w:t>
      </w:r>
      <w:proofErr w:type="gramEnd"/>
    </w:p>
    <w:p w:rsidR="0038341A" w:rsidRPr="00ED343D" w:rsidRDefault="0038341A" w:rsidP="00517206">
      <w:pPr>
        <w:widowControl w:val="0"/>
        <w:shd w:val="clear" w:color="auto" w:fill="FFFFFF"/>
        <w:autoSpaceDE w:val="0"/>
        <w:autoSpaceDN w:val="0"/>
        <w:adjustRightInd w:val="0"/>
        <w:spacing w:before="240" w:line="360" w:lineRule="auto"/>
        <w:ind w:firstLine="708"/>
        <w:rPr>
          <w:sz w:val="28"/>
          <w:szCs w:val="28"/>
        </w:rPr>
      </w:pPr>
      <w:r w:rsidRPr="00ED343D">
        <w:rPr>
          <w:bCs/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дисциплины аспирант должен</w:t>
      </w:r>
    </w:p>
    <w:p w:rsidR="00DB086C" w:rsidRPr="00DB086C" w:rsidRDefault="00DB086C" w:rsidP="00DB086C">
      <w:pPr>
        <w:ind w:firstLine="709"/>
        <w:jc w:val="both"/>
        <w:rPr>
          <w:i/>
          <w:sz w:val="28"/>
          <w:szCs w:val="28"/>
        </w:rPr>
      </w:pPr>
      <w:r w:rsidRPr="00DB086C">
        <w:rPr>
          <w:b/>
          <w:i/>
          <w:sz w:val="28"/>
          <w:szCs w:val="28"/>
        </w:rPr>
        <w:t>знать:</w:t>
      </w:r>
      <w:r w:rsidRPr="00DB086C">
        <w:rPr>
          <w:i/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физическую сущность явлений, происходящих в уране и его сплавах и условия их обработки, эксплуатации и их взаимосвязь со свойствами;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основные свойства современных урановых  материалов.</w:t>
      </w:r>
    </w:p>
    <w:p w:rsidR="00DB086C" w:rsidRPr="00DB086C" w:rsidRDefault="00DB086C" w:rsidP="00DB086C">
      <w:pPr>
        <w:ind w:firstLine="709"/>
        <w:jc w:val="both"/>
        <w:rPr>
          <w:i/>
          <w:sz w:val="28"/>
          <w:szCs w:val="28"/>
        </w:rPr>
      </w:pPr>
      <w:r w:rsidRPr="00DB086C">
        <w:rPr>
          <w:b/>
          <w:i/>
          <w:sz w:val="28"/>
          <w:szCs w:val="28"/>
        </w:rPr>
        <w:t>уметь:</w:t>
      </w:r>
      <w:r w:rsidRPr="00DB086C">
        <w:rPr>
          <w:i/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решать теоретические и прикладные проблемы процессов получения и применения урановых материалов;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в результате анализа условий эксплуатации изделия выбирать урановый материал, назначать его обработку с целью получения заданной структуры свойств, обеспечивающих высокую надежность и долговечность изделий атомной техники;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определять, систематизировать и получать необходимые данные в сфере своей деятельности с использованием новейших методов исследования и фундаментальных знаний;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вырабатывать новые теоретические подходы и решать фундаментальные задачи в области современного материаловедения урана и его сплавов.</w:t>
      </w:r>
    </w:p>
    <w:p w:rsidR="00DB086C" w:rsidRPr="00517206" w:rsidRDefault="00DB086C" w:rsidP="00DB086C">
      <w:pPr>
        <w:ind w:firstLine="709"/>
        <w:jc w:val="both"/>
        <w:rPr>
          <w:sz w:val="28"/>
          <w:szCs w:val="28"/>
        </w:rPr>
      </w:pPr>
      <w:r w:rsidRPr="00517206">
        <w:rPr>
          <w:b/>
          <w:sz w:val="28"/>
          <w:szCs w:val="28"/>
        </w:rPr>
        <w:t>владеть:</w:t>
      </w:r>
      <w:r w:rsidRPr="00517206">
        <w:rPr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опытом разработки новых, оригинальных и высокоэффективных технологий получения современных урановых сплавов.</w:t>
      </w:r>
    </w:p>
    <w:p w:rsidR="00AB29A9" w:rsidRPr="00ED343D" w:rsidRDefault="002F2847">
      <w:pPr>
        <w:rPr>
          <w:sz w:val="28"/>
          <w:szCs w:val="28"/>
        </w:rPr>
      </w:pPr>
    </w:p>
    <w:sectPr w:rsidR="00AB29A9" w:rsidRPr="00ED3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A0D75"/>
    <w:rsid w:val="00264465"/>
    <w:rsid w:val="002F2847"/>
    <w:rsid w:val="0038341A"/>
    <w:rsid w:val="00517206"/>
    <w:rsid w:val="005912B8"/>
    <w:rsid w:val="00AD352A"/>
    <w:rsid w:val="00B5216C"/>
    <w:rsid w:val="00D664BD"/>
    <w:rsid w:val="00DB086C"/>
    <w:rsid w:val="00ED343D"/>
    <w:rsid w:val="00F3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5</cp:revision>
  <dcterms:created xsi:type="dcterms:W3CDTF">2021-07-07T06:39:00Z</dcterms:created>
  <dcterms:modified xsi:type="dcterms:W3CDTF">2022-07-04T08:16:00Z</dcterms:modified>
</cp:coreProperties>
</file>